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22BF" w14:textId="7022E044" w:rsidR="00F3704B" w:rsidRPr="008B2164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B2164">
        <w:rPr>
          <w:rFonts w:ascii="Times New Roman" w:hAnsi="Times New Roman" w:cs="Times New Roman"/>
          <w:sz w:val="28"/>
          <w:szCs w:val="28"/>
        </w:rPr>
        <w:t>МИНИСТЕРСТВО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НАУКИ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И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ВЫШЕГО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ОБРАЗОВАНИЯ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РФ</w:t>
      </w:r>
    </w:p>
    <w:p w14:paraId="74101B87" w14:textId="56165C46" w:rsidR="00F3704B" w:rsidRPr="008B2164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B2164">
        <w:rPr>
          <w:rFonts w:ascii="Times New Roman" w:hAnsi="Times New Roman" w:cs="Times New Roman"/>
          <w:sz w:val="28"/>
          <w:szCs w:val="28"/>
        </w:rPr>
        <w:t>ФГБОУ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ВО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«БАШКИРСКИЙ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ГОСУДАРСТВЕННЫЙ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УНИВЕРСИТЕТ»</w:t>
      </w:r>
    </w:p>
    <w:p w14:paraId="28FD12CA" w14:textId="092AFB1A" w:rsidR="00F3704B" w:rsidRPr="008B2164" w:rsidRDefault="00F3704B" w:rsidP="00F37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164">
        <w:rPr>
          <w:rFonts w:ascii="Times New Roman" w:hAnsi="Times New Roman" w:cs="Times New Roman"/>
          <w:sz w:val="28"/>
          <w:szCs w:val="28"/>
        </w:rPr>
        <w:t>ФАКУЛЬТЕТ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МАТЕМАТИКИ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И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ИНФОРМАЦИОННЫХ</w:t>
      </w:r>
      <w:r w:rsidR="008B2164">
        <w:rPr>
          <w:rFonts w:ascii="Times New Roman" w:hAnsi="Times New Roman" w:cs="Times New Roman"/>
          <w:sz w:val="28"/>
          <w:szCs w:val="28"/>
        </w:rPr>
        <w:t xml:space="preserve"> </w:t>
      </w:r>
      <w:r w:rsidRPr="008B2164">
        <w:rPr>
          <w:rFonts w:ascii="Times New Roman" w:hAnsi="Times New Roman" w:cs="Times New Roman"/>
          <w:sz w:val="28"/>
          <w:szCs w:val="28"/>
        </w:rPr>
        <w:t>ТЕХНОЛОГИЙ</w:t>
      </w:r>
    </w:p>
    <w:p w14:paraId="3888AEF5" w14:textId="272E0830" w:rsidR="002860FA" w:rsidRPr="008B2164" w:rsidRDefault="002860FA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FCE365" w14:textId="2FCEB564" w:rsidR="00F3704B" w:rsidRPr="008B2164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17873" w14:textId="41469351" w:rsidR="000C3756" w:rsidRPr="008B2164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8E6577" w14:textId="77777777" w:rsidR="000C3756" w:rsidRPr="008B2164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B449CD" w14:textId="5686DBE9" w:rsidR="00F3704B" w:rsidRPr="008B2164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0EAF597B" w14:textId="1AD82EC5" w:rsidR="00F3704B" w:rsidRPr="008B2164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ФМиИТ</w:t>
      </w:r>
      <w:proofErr w:type="spellEnd"/>
    </w:p>
    <w:p w14:paraId="73DC7F14" w14:textId="248A9FD0" w:rsidR="00F3704B" w:rsidRPr="008B2164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Фазуллин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З.Ю.</w:t>
      </w:r>
    </w:p>
    <w:p w14:paraId="2B6ABA39" w14:textId="7F1731EB" w:rsidR="00F3704B" w:rsidRPr="008B2164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E1F0C4" w14:textId="77777777" w:rsidR="00F3704B" w:rsidRPr="008B2164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C8DF5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636939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7F3872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3FF4DF" w14:textId="60735BB2" w:rsidR="00B323F2" w:rsidRPr="008B2164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ОБЩЕОБРАЗОВАТЕЛЬНАЯ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14:paraId="6E65D6A1" w14:textId="5FD5A4AC" w:rsidR="00F3704B" w:rsidRPr="008B2164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«РЕШЕНИЕ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ОЛИМПИАДНЫХ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МАТЕМАТИКЕ»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</w:p>
    <w:p w14:paraId="2FDB5B5C" w14:textId="3E67E596" w:rsidR="00B323F2" w:rsidRPr="008B2164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919AC"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</w:t>
      </w:r>
      <w:r w:rsidR="00AC349F"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-х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КЛАССОВ</w:t>
      </w:r>
    </w:p>
    <w:p w14:paraId="4EA547F3" w14:textId="77777777" w:rsidR="00B323F2" w:rsidRPr="008B2164" w:rsidRDefault="00B323F2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A1884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8FC1F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155C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38FF5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99855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A6E3F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A0C41" w14:textId="77777777" w:rsidR="000C3756" w:rsidRPr="008B2164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E9B37" w14:textId="455E104A" w:rsidR="006A5A5B" w:rsidRPr="008B2164" w:rsidRDefault="00B323F2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Уфа</w:t>
      </w:r>
      <w:r w:rsid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6A5A5B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B45421C" w14:textId="204EEE24" w:rsidR="006A5A5B" w:rsidRPr="008B2164" w:rsidRDefault="006A5A5B" w:rsidP="008B2164">
      <w:pPr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глубокому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изучению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836C0E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05D754" w14:textId="32DDAB1E" w:rsidR="006A5A5B" w:rsidRPr="008B2164" w:rsidRDefault="006A5A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углублённое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БашГУ</w:t>
      </w:r>
      <w:proofErr w:type="spellEnd"/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заведениях.</w:t>
      </w:r>
    </w:p>
    <w:p w14:paraId="75E1219A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2AED6" w14:textId="3B797595" w:rsidR="006A5A5B" w:rsidRPr="008B2164" w:rsidRDefault="006A5A5B" w:rsidP="008B2164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обучающихся: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9AC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7CC4FD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9A069C" w14:textId="0713B0D5" w:rsidR="006A5A5B" w:rsidRPr="008B2164" w:rsidRDefault="006A5A5B" w:rsidP="008B2164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обучения: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C12F18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FC515C" w14:textId="445DF007" w:rsidR="006A5A5B" w:rsidRPr="008B2164" w:rsidRDefault="006A5A5B" w:rsidP="008B2164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реализации: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(дистанционная).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342D6C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E6DC8E" w14:textId="21090BE7" w:rsidR="00A8745B" w:rsidRPr="008B2164" w:rsidRDefault="006A5A5B" w:rsidP="008B2164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занятий: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4E416E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AEFC10" w14:textId="44DE2074" w:rsidR="006B7277" w:rsidRPr="008B2164" w:rsidRDefault="006A5A5B" w:rsidP="008B2164">
      <w:pPr>
        <w:spacing w:before="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16"/>
        <w:gridCol w:w="992"/>
        <w:gridCol w:w="1134"/>
        <w:gridCol w:w="1843"/>
      </w:tblGrid>
      <w:tr w:rsidR="00C6120C" w:rsidRPr="008B2164" w14:paraId="08F224EC" w14:textId="77777777" w:rsidTr="008B2164">
        <w:trPr>
          <w:trHeight w:val="750"/>
        </w:trPr>
        <w:tc>
          <w:tcPr>
            <w:tcW w:w="3107" w:type="pct"/>
            <w:vMerge w:val="restart"/>
            <w:shd w:val="clear" w:color="auto" w:fill="FFFFFF" w:themeFill="background1"/>
            <w:vAlign w:val="center"/>
            <w:hideMark/>
          </w:tcPr>
          <w:p w14:paraId="5ECA2E5D" w14:textId="5FCF16AF" w:rsidR="00C6120C" w:rsidRPr="008B2164" w:rsidRDefault="00C6120C" w:rsidP="008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  <w:r w:rsid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0D6195F5" w14:textId="32FEC257" w:rsidR="00C6120C" w:rsidRPr="008B2164" w:rsidRDefault="00C6120C" w:rsidP="008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20" w:type="pct"/>
            <w:gridSpan w:val="2"/>
            <w:shd w:val="clear" w:color="auto" w:fill="FFFFFF" w:themeFill="background1"/>
            <w:vAlign w:val="center"/>
            <w:hideMark/>
          </w:tcPr>
          <w:p w14:paraId="73C28841" w14:textId="05296AF6" w:rsidR="00C6120C" w:rsidRPr="008B2164" w:rsidRDefault="00C6120C" w:rsidP="008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</w:t>
            </w:r>
            <w:r w:rsid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</w:t>
            </w:r>
          </w:p>
        </w:tc>
      </w:tr>
      <w:tr w:rsidR="008B2164" w:rsidRPr="008B2164" w14:paraId="603227FC" w14:textId="77777777" w:rsidTr="008B2164">
        <w:trPr>
          <w:trHeight w:val="750"/>
        </w:trPr>
        <w:tc>
          <w:tcPr>
            <w:tcW w:w="3107" w:type="pct"/>
            <w:vMerge/>
            <w:shd w:val="clear" w:color="auto" w:fill="FFFFFF" w:themeFill="background1"/>
            <w:vAlign w:val="center"/>
            <w:hideMark/>
          </w:tcPr>
          <w:p w14:paraId="4C7F1639" w14:textId="77777777" w:rsidR="00C6120C" w:rsidRPr="008B2164" w:rsidRDefault="00C6120C" w:rsidP="008B2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42847428" w14:textId="77777777" w:rsidR="00C6120C" w:rsidRPr="008B2164" w:rsidRDefault="00C6120C" w:rsidP="008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E68E823" w14:textId="77777777" w:rsidR="00C6120C" w:rsidRPr="008B2164" w:rsidRDefault="00C6120C" w:rsidP="008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499E7D1A" w14:textId="0C3292B7" w:rsidR="00C6120C" w:rsidRPr="008B2164" w:rsidRDefault="00C6120C" w:rsidP="008B2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</w:t>
            </w:r>
            <w:r w:rsid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E45CE4" w:rsidRPr="008B2164" w14:paraId="78AC3AD9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7F34CAB5" w14:textId="087D92C3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1. Рациональные числа и их свойства.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27516BA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799ACC4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429C13B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40187D61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25A96F7" w14:textId="01D3FB0C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2. Необычные примеры и конструкции.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685E2638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7EED1DC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699CD15B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09EADA9D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68ECC9B" w14:textId="4B1598E6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3. Где ошибка?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2F4C0C0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37671D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41F9096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6DE271C4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11D167DE" w14:textId="4F678EE3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4. Почему лист бумаги нельзя сложить больше семи раз?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298A7748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400ED182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1388459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4173933E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23336A16" w14:textId="2FDE3300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5. Доказательства способом от противного.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0679877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7F4E9FE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0659E35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75D8839F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9E4770F" w14:textId="008D7EEF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6. Теорема Вариньона.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1CB84382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402898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5062B57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7AD37473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0E3E7276" w14:textId="173D3456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7. Задачи про турниры.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0CB9CA8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4E9C20BE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56A1089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207D4CD3" w14:textId="77777777" w:rsidTr="008B2164">
        <w:trPr>
          <w:trHeight w:val="750"/>
        </w:trPr>
        <w:tc>
          <w:tcPr>
            <w:tcW w:w="3107" w:type="pct"/>
            <w:shd w:val="clear" w:color="auto" w:fill="FFFFFF" w:themeFill="background1"/>
            <w:hideMark/>
          </w:tcPr>
          <w:p w14:paraId="1D2759B0" w14:textId="7D5731EA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8. Разрезания на части, обладающие специальными свойствами.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09A87CC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FC8590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640B4C5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220E8079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1F9079C" w14:textId="73550A93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9. Алгебраический метод решения квадратных неравенств.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49A58DB0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F39849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0CA1463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216D76C1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21635E0D" w14:textId="7411A805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10. Площадь треугольника по заданной окружности.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7C1BE61F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55582574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1A1A61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081ACEB3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7F719F01" w14:textId="78CB03AA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11. Метод математической индукции. Треугольник Паскаля. Бином Ньютона.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44EDE1D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74FE1EA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53EB61FB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0A921141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07786DD1" w14:textId="25420DBB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12. Графический метод решения квадратных неравенств.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321994A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A68F7E8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47FB30F5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3970997C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20ACB3D2" w14:textId="40B55F8F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 xml:space="preserve">Урок № 13. Международный день числа π.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1C7B448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40009C3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727624D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4120B2AF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2FBCFF3E" w14:textId="2534A7BA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14. Касательные прямые и касающиеся окружности.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0098B52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7D6A8BE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7B853A7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3CA29400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1E73BA1E" w14:textId="30A9FCB8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15. Квадратные уравнения. Теорема Виета.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58B7E2DE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218753E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5FAAF5BF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685F9C83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4414A841" w14:textId="2D8FCF38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16. Разбор регионального этапа олимпиады им. Эйлера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6787A0CD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5930B47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C88D4F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2ABC14BD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37044D0B" w14:textId="78ED4A13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17. Преобразование графиков функций.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3B0C77B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8595D5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475F368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15CBDC0C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C7470E1" w14:textId="2113E271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18. Признаки подобия треугольников.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6A1B0F8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2B2F72D4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5654FF1D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4E90418D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48C56A09" w14:textId="23A307F6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19. Соотношение между средними величинами.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5881C584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0583488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188201EB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3AA1E0C2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F2FAC5F" w14:textId="6A8B7EAD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20. Периметр треугольника.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32F46C70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5F0D9CE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63E09AD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75028952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6F384F76" w14:textId="651229B6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21. Логические парадоксы.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5E4D4BA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565CA4E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B2E29B3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477CA616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7D5B120F" w14:textId="4B4CF57D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22. Треугольник, образованный основаниями двух высот и вершиной.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29D0D2A5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4B2DCDE5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740AEBF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6F28E31D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13FC6586" w14:textId="6381A9D2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 xml:space="preserve">Урок № 23. Числа Каталана. Решение задач.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54CF7CC0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36F1BEFF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7339100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5E5F1D27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0E9DB212" w14:textId="049EA87A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 xml:space="preserve">Урок № 24. Уравнения в целых числах. Решение задач.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52C50A9F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C35446F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528F4BE3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409950B3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1EE4B45" w14:textId="2928EA94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 xml:space="preserve">Урок № 25. Преобразования графиков с модулями. Решение задач.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2DCA515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459F1DB8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044405A5" w14:textId="209707DF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5CE4" w:rsidRPr="008B2164" w14:paraId="4E43174F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54B9C0FD" w14:textId="429EB573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 xml:space="preserve">Урок № 27. Системы линейных уравнений. Решение задач.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752D7B34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6CDC7D2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61BA9716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71E2F804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7EE21640" w14:textId="730B2A72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27. Принцип Дирихле.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427C8C50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3F1FA4A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BFCF22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133B2C1E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hideMark/>
          </w:tcPr>
          <w:p w14:paraId="2B51AB96" w14:textId="5132F9F5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28. Принцип Дирихле (геометрические задачи).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77307653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938506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20706764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6D0D6D1A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601824A2" w14:textId="04D5B9B3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29. Неравенства, сводящиеся к квадратным.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19423B5D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CEC107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2740691E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65F823BF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371F6A0B" w14:textId="740DA6A9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30. Основные методы решения задач на установление истинности неравенств с переменными.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4B33FB8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2445CB48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24943D15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06C3FFC8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7B803D69" w14:textId="328DB470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 xml:space="preserve">Урок № 31. Числа Фибоначчи. Решение задач. 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01C0DBF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5EC4095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21A6602A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50347ACB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28384AF0" w14:textId="768755AB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32. Теорема Пифагора (прямая и обратная).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129FA445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16D9EB2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56DCBE9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3A7A6DA8" w14:textId="77777777" w:rsidTr="008B2164">
        <w:trPr>
          <w:trHeight w:val="750"/>
        </w:trPr>
        <w:tc>
          <w:tcPr>
            <w:tcW w:w="3107" w:type="pct"/>
            <w:shd w:val="clear" w:color="auto" w:fill="FFFFFF" w:themeFill="background1"/>
            <w:hideMark/>
          </w:tcPr>
          <w:p w14:paraId="08578CB9" w14:textId="17BC17B0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33. Одночлены. Многочлены.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21BE59EB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1E8C558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08B8F422" w14:textId="083E01F2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5CE4" w:rsidRPr="008B2164" w14:paraId="0D5797FD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05CD8D71" w14:textId="6DEF087F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34. Разложение многочлена на линейные множители.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39B7DF80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5E05F4DC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258F8114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5CE4" w:rsidRPr="008B2164" w14:paraId="0056B982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hideMark/>
          </w:tcPr>
          <w:p w14:paraId="746E6F77" w14:textId="76294674" w:rsidR="00E45CE4" w:rsidRPr="00E45CE4" w:rsidRDefault="00E45CE4" w:rsidP="00E4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CE4">
              <w:rPr>
                <w:rFonts w:ascii="Times New Roman" w:hAnsi="Times New Roman" w:cs="Times New Roman"/>
                <w:sz w:val="24"/>
                <w:szCs w:val="24"/>
              </w:rPr>
              <w:t>Урок № 35. Свойства коэффициентов многочлена. Решение задач.</w:t>
            </w:r>
          </w:p>
        </w:tc>
        <w:tc>
          <w:tcPr>
            <w:tcW w:w="473" w:type="pct"/>
            <w:shd w:val="clear" w:color="auto" w:fill="FFFFFF" w:themeFill="background1"/>
            <w:vAlign w:val="center"/>
            <w:hideMark/>
          </w:tcPr>
          <w:p w14:paraId="4BB72F0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shd w:val="clear" w:color="auto" w:fill="FFFFFF" w:themeFill="background1"/>
            <w:vAlign w:val="center"/>
            <w:hideMark/>
          </w:tcPr>
          <w:p w14:paraId="4D93F0B1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  <w:hideMark/>
          </w:tcPr>
          <w:p w14:paraId="3F858547" w14:textId="77777777" w:rsidR="00E45CE4" w:rsidRPr="008B2164" w:rsidRDefault="00E45CE4" w:rsidP="00E45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B2164" w:rsidRPr="008B2164" w14:paraId="5A2C55FE" w14:textId="77777777" w:rsidTr="008B2164">
        <w:trPr>
          <w:trHeight w:val="375"/>
        </w:trPr>
        <w:tc>
          <w:tcPr>
            <w:tcW w:w="3107" w:type="pct"/>
            <w:shd w:val="clear" w:color="auto" w:fill="FFFFFF" w:themeFill="background1"/>
            <w:noWrap/>
            <w:vAlign w:val="bottom"/>
            <w:hideMark/>
          </w:tcPr>
          <w:p w14:paraId="1A1752FF" w14:textId="40F8371D" w:rsidR="00C6120C" w:rsidRPr="008B2164" w:rsidRDefault="00C6120C" w:rsidP="008B2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  <w:r w:rsid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shd w:val="clear" w:color="auto" w:fill="FFFFFF" w:themeFill="background1"/>
            <w:noWrap/>
            <w:vAlign w:val="bottom"/>
            <w:hideMark/>
          </w:tcPr>
          <w:p w14:paraId="0BD7BEE8" w14:textId="77777777" w:rsidR="00C6120C" w:rsidRPr="008B2164" w:rsidRDefault="00C6120C" w:rsidP="008B2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41" w:type="pct"/>
            <w:shd w:val="clear" w:color="auto" w:fill="FFFFFF" w:themeFill="background1"/>
            <w:noWrap/>
            <w:vAlign w:val="bottom"/>
            <w:hideMark/>
          </w:tcPr>
          <w:p w14:paraId="6EC389F3" w14:textId="77777777" w:rsidR="00C6120C" w:rsidRPr="008B2164" w:rsidRDefault="00C6120C" w:rsidP="008B2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9" w:type="pct"/>
            <w:shd w:val="clear" w:color="auto" w:fill="FFFFFF" w:themeFill="background1"/>
            <w:noWrap/>
            <w:vAlign w:val="bottom"/>
            <w:hideMark/>
          </w:tcPr>
          <w:p w14:paraId="5E902019" w14:textId="77777777" w:rsidR="00C6120C" w:rsidRPr="008B2164" w:rsidRDefault="00C6120C" w:rsidP="008B2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14:paraId="2852A5E3" w14:textId="77777777" w:rsidR="00C6120C" w:rsidRPr="008B2164" w:rsidRDefault="00C6120C" w:rsidP="008B2164">
      <w:pPr>
        <w:spacing w:after="0" w:line="240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3E0E7" w14:textId="4CF8E8B5" w:rsidR="00A8745B" w:rsidRPr="008B2164" w:rsidRDefault="006A5A5B" w:rsidP="008B2164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Невыполнением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50%).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B7E76B" w14:textId="77777777" w:rsidR="00A8745B" w:rsidRPr="008B2164" w:rsidRDefault="00A8745B" w:rsidP="008B2164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DB7838" w14:textId="4849FC0E" w:rsidR="006A5A5B" w:rsidRPr="008B2164" w:rsidRDefault="006B7277" w:rsidP="008B2164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A5A5B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="008B2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расположены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hyperlink r:id="rId6" w:history="1">
        <w:r w:rsidR="008B2164" w:rsidRPr="008B2164">
          <w:rPr>
            <w:rStyle w:val="a5"/>
            <w:rFonts w:ascii="Times New Roman" w:hAnsi="Times New Roman" w:cs="Times New Roman"/>
            <w:sz w:val="24"/>
            <w:szCs w:val="24"/>
          </w:rPr>
          <w:t>http://sdo.bashedu.ru/</w:t>
        </w:r>
      </w:hyperlink>
      <w:r w:rsidR="008B2164" w:rsidRPr="008B2164">
        <w:rPr>
          <w:rStyle w:val="a5"/>
          <w:rFonts w:ascii="Times New Roman" w:hAnsi="Times New Roman" w:cs="Times New Roman"/>
          <w:sz w:val="24"/>
          <w:szCs w:val="24"/>
        </w:rPr>
        <w:t>,</w:t>
      </w:r>
      <w:r w:rsidR="008B216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8B2164" w:rsidRPr="008B2164">
        <w:rPr>
          <w:rStyle w:val="a5"/>
          <w:rFonts w:ascii="Times New Roman" w:hAnsi="Times New Roman" w:cs="Times New Roman"/>
          <w:sz w:val="24"/>
          <w:szCs w:val="24"/>
        </w:rPr>
        <w:t>https://sdoino.bashedu.ru/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учащегося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доступом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Интернет,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провайдера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164" w:rsidRPr="008B2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самостоятельно.</w:t>
      </w:r>
    </w:p>
    <w:sectPr w:rsidR="006A5A5B" w:rsidRPr="008B2164" w:rsidSect="00CD28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421"/>
    <w:multiLevelType w:val="hybridMultilevel"/>
    <w:tmpl w:val="8BB2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8D5"/>
    <w:multiLevelType w:val="hybridMultilevel"/>
    <w:tmpl w:val="997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735F"/>
    <w:multiLevelType w:val="hybridMultilevel"/>
    <w:tmpl w:val="B3460D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5FF5EBE"/>
    <w:multiLevelType w:val="hybridMultilevel"/>
    <w:tmpl w:val="E0628EF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2342E7"/>
    <w:multiLevelType w:val="hybridMultilevel"/>
    <w:tmpl w:val="0044877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403F75C9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1121874"/>
    <w:multiLevelType w:val="hybridMultilevel"/>
    <w:tmpl w:val="86A0300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44117BCB"/>
    <w:multiLevelType w:val="hybridMultilevel"/>
    <w:tmpl w:val="C7D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52E7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4BDF6225"/>
    <w:multiLevelType w:val="hybridMultilevel"/>
    <w:tmpl w:val="000C1098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680013A9"/>
    <w:multiLevelType w:val="hybridMultilevel"/>
    <w:tmpl w:val="E84C5A3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712A2783"/>
    <w:multiLevelType w:val="hybridMultilevel"/>
    <w:tmpl w:val="2E561CAC"/>
    <w:lvl w:ilvl="0" w:tplc="D93A39C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77170AB0"/>
    <w:multiLevelType w:val="hybridMultilevel"/>
    <w:tmpl w:val="7922852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B"/>
    <w:rsid w:val="00003ECA"/>
    <w:rsid w:val="000C3756"/>
    <w:rsid w:val="00142D9F"/>
    <w:rsid w:val="001A008E"/>
    <w:rsid w:val="0026370A"/>
    <w:rsid w:val="002860FA"/>
    <w:rsid w:val="00357A95"/>
    <w:rsid w:val="00363C59"/>
    <w:rsid w:val="0036430B"/>
    <w:rsid w:val="00365F23"/>
    <w:rsid w:val="0038163D"/>
    <w:rsid w:val="004573D0"/>
    <w:rsid w:val="005708C9"/>
    <w:rsid w:val="005919AC"/>
    <w:rsid w:val="005A118A"/>
    <w:rsid w:val="006A5A5B"/>
    <w:rsid w:val="006B7277"/>
    <w:rsid w:val="006D18A3"/>
    <w:rsid w:val="006D678D"/>
    <w:rsid w:val="007F6152"/>
    <w:rsid w:val="00895BB0"/>
    <w:rsid w:val="008B052E"/>
    <w:rsid w:val="008B2164"/>
    <w:rsid w:val="009620AC"/>
    <w:rsid w:val="00A8745B"/>
    <w:rsid w:val="00AC349F"/>
    <w:rsid w:val="00B02E14"/>
    <w:rsid w:val="00B323F2"/>
    <w:rsid w:val="00B918C1"/>
    <w:rsid w:val="00C6120C"/>
    <w:rsid w:val="00CD28B7"/>
    <w:rsid w:val="00DA6215"/>
    <w:rsid w:val="00E45CE4"/>
    <w:rsid w:val="00EF19D4"/>
    <w:rsid w:val="00F3704B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90B"/>
  <w15:chartTrackingRefBased/>
  <w15:docId w15:val="{DA5B4BF6-C313-4026-AFD2-9F48C77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5B"/>
  </w:style>
  <w:style w:type="paragraph" w:styleId="1">
    <w:name w:val="heading 1"/>
    <w:basedOn w:val="a"/>
    <w:link w:val="10"/>
    <w:uiPriority w:val="9"/>
    <w:qFormat/>
    <w:rsid w:val="006A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5B"/>
    <w:rPr>
      <w:b/>
      <w:bCs/>
    </w:rPr>
  </w:style>
  <w:style w:type="character" w:styleId="a5">
    <w:name w:val="Hyperlink"/>
    <w:basedOn w:val="a0"/>
    <w:uiPriority w:val="99"/>
    <w:unhideWhenUsed/>
    <w:rsid w:val="008B05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52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8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9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9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3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6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09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96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0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0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3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4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0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2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6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8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2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1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4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4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8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4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6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9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59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8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69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4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02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3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74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9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5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3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91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9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4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3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4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1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5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5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01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7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6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20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0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25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18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5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8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94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4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3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9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o.bash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CABC-47ED-4AA5-A07E-78AD57A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37</cp:revision>
  <dcterms:created xsi:type="dcterms:W3CDTF">2021-03-19T16:48:00Z</dcterms:created>
  <dcterms:modified xsi:type="dcterms:W3CDTF">2021-09-12T11:19:00Z</dcterms:modified>
</cp:coreProperties>
</file>